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7E" w:rsidRPr="0056757E" w:rsidRDefault="0056757E" w:rsidP="0056757E">
      <w:pPr>
        <w:spacing w:after="0" w:line="360" w:lineRule="auto"/>
        <w:ind w:firstLine="708"/>
        <w:jc w:val="both"/>
        <w:rPr>
          <w:rFonts w:ascii="Times New Roman" w:hAnsi="Times New Roman"/>
          <w:b/>
          <w:bCs/>
          <w:szCs w:val="24"/>
        </w:rPr>
      </w:pPr>
      <w:r w:rsidRPr="0056757E">
        <w:rPr>
          <w:rFonts w:ascii="Times New Roman" w:hAnsi="Times New Roman"/>
          <w:b/>
          <w:bCs/>
          <w:szCs w:val="24"/>
        </w:rPr>
        <w:t xml:space="preserve">Okulumuzun Tarihçesi ve Kısa Tanıtımı </w:t>
      </w:r>
    </w:p>
    <w:p w:rsidR="0056757E" w:rsidRPr="005828E7" w:rsidRDefault="0056757E" w:rsidP="0056757E">
      <w:pPr>
        <w:spacing w:after="0" w:line="360" w:lineRule="auto"/>
        <w:ind w:firstLine="708"/>
        <w:jc w:val="both"/>
        <w:rPr>
          <w:rFonts w:ascii="Times New Roman" w:hAnsi="Times New Roman"/>
          <w:b/>
          <w:szCs w:val="24"/>
        </w:rPr>
      </w:pPr>
      <w:r w:rsidRPr="00D27D43">
        <w:rPr>
          <w:rFonts w:ascii="Times New Roman" w:hAnsi="Times New Roman"/>
          <w:bCs/>
          <w:szCs w:val="24"/>
        </w:rPr>
        <w:t xml:space="preserve">İlk </w:t>
      </w:r>
      <w:r>
        <w:rPr>
          <w:rFonts w:ascii="Times New Roman" w:hAnsi="Times New Roman"/>
          <w:bCs/>
          <w:szCs w:val="24"/>
        </w:rPr>
        <w:t>K</w:t>
      </w:r>
      <w:r w:rsidRPr="00D27D43">
        <w:rPr>
          <w:rFonts w:ascii="Times New Roman" w:hAnsi="Times New Roman"/>
          <w:bCs/>
          <w:szCs w:val="24"/>
        </w:rPr>
        <w:t xml:space="preserve">urşun Lisesi olarak </w:t>
      </w:r>
      <w:r>
        <w:rPr>
          <w:rFonts w:ascii="Times New Roman" w:hAnsi="Times New Roman"/>
          <w:bCs/>
          <w:szCs w:val="24"/>
        </w:rPr>
        <w:t xml:space="preserve">ilçemiz </w:t>
      </w:r>
      <w:r w:rsidRPr="00D27D43">
        <w:rPr>
          <w:rFonts w:ascii="Times New Roman" w:hAnsi="Times New Roman"/>
          <w:bCs/>
          <w:szCs w:val="24"/>
        </w:rPr>
        <w:t>Yeni Çamlık</w:t>
      </w:r>
      <w:r>
        <w:rPr>
          <w:rFonts w:ascii="Times New Roman" w:hAnsi="Times New Roman"/>
          <w:bCs/>
          <w:szCs w:val="24"/>
        </w:rPr>
        <w:t xml:space="preserve"> mahallesinde 1996 yılında e</w:t>
      </w:r>
      <w:r w:rsidRPr="00D27D43">
        <w:rPr>
          <w:rFonts w:ascii="Times New Roman" w:hAnsi="Times New Roman"/>
          <w:bCs/>
          <w:szCs w:val="24"/>
        </w:rPr>
        <w:t>ğitim hizmeti sunmaya başlayan okulumuz,</w:t>
      </w:r>
      <w:r>
        <w:rPr>
          <w:rFonts w:ascii="Times New Roman" w:hAnsi="Times New Roman"/>
          <w:bCs/>
          <w:szCs w:val="24"/>
        </w:rPr>
        <w:t xml:space="preserve"> </w:t>
      </w:r>
      <w:r w:rsidRPr="00D27D43">
        <w:rPr>
          <w:rFonts w:ascii="Times New Roman" w:hAnsi="Times New Roman"/>
          <w:bCs/>
          <w:szCs w:val="24"/>
        </w:rPr>
        <w:t>2012 yılında Anadolu Lisesine dönüşmüş</w:t>
      </w:r>
      <w:r>
        <w:rPr>
          <w:rFonts w:ascii="Times New Roman" w:hAnsi="Times New Roman"/>
          <w:bCs/>
          <w:szCs w:val="24"/>
        </w:rPr>
        <w:t xml:space="preserve"> ve İlk Kurşun Anadolu Lisesi adını almıştır. Okulumuz, 19 Eylül </w:t>
      </w:r>
      <w:r w:rsidRPr="00D27D43">
        <w:rPr>
          <w:rFonts w:ascii="Times New Roman" w:hAnsi="Times New Roman"/>
          <w:bCs/>
          <w:szCs w:val="24"/>
        </w:rPr>
        <w:t>2016</w:t>
      </w:r>
      <w:r>
        <w:rPr>
          <w:rFonts w:ascii="Times New Roman" w:hAnsi="Times New Roman"/>
          <w:bCs/>
          <w:szCs w:val="24"/>
        </w:rPr>
        <w:t xml:space="preserve">’da 3 bloklu Fevzi Özakat İlköğretim Okulu binasının A ve B bloklarına taşınarak </w:t>
      </w:r>
      <w:r w:rsidRPr="005828E7">
        <w:rPr>
          <w:rFonts w:ascii="Times New Roman" w:hAnsi="Times New Roman"/>
          <w:szCs w:val="24"/>
        </w:rPr>
        <w:t>10.01.2017 tarih</w:t>
      </w:r>
      <w:r>
        <w:rPr>
          <w:rFonts w:ascii="Times New Roman" w:hAnsi="Times New Roman"/>
          <w:szCs w:val="24"/>
        </w:rPr>
        <w:t>li Valilik Oluru</w:t>
      </w:r>
      <w:r w:rsidRPr="005828E7">
        <w:rPr>
          <w:rFonts w:ascii="Times New Roman" w:hAnsi="Times New Roman"/>
          <w:szCs w:val="24"/>
        </w:rPr>
        <w:t xml:space="preserve"> ile</w:t>
      </w:r>
      <w:r>
        <w:rPr>
          <w:rFonts w:ascii="Times New Roman" w:hAnsi="Times New Roman"/>
          <w:bCs/>
          <w:szCs w:val="24"/>
        </w:rPr>
        <w:t xml:space="preserve"> </w:t>
      </w:r>
      <w:r w:rsidRPr="00D27D43">
        <w:rPr>
          <w:rFonts w:ascii="Times New Roman" w:hAnsi="Times New Roman"/>
          <w:bCs/>
          <w:szCs w:val="24"/>
        </w:rPr>
        <w:t xml:space="preserve">Fevzi Özakat Anadolu Lisesi </w:t>
      </w:r>
      <w:r>
        <w:rPr>
          <w:rFonts w:ascii="Times New Roman" w:hAnsi="Times New Roman"/>
          <w:bCs/>
          <w:szCs w:val="24"/>
        </w:rPr>
        <w:t xml:space="preserve">adını almıştır. Binaya ait C Blok ise Fevzi Özakat İlkokulu </w:t>
      </w:r>
      <w:r w:rsidRPr="005828E7">
        <w:rPr>
          <w:rFonts w:ascii="Times New Roman" w:hAnsi="Times New Roman"/>
          <w:szCs w:val="24"/>
        </w:rPr>
        <w:t>adıyla eğitim-öğretim hayatını sürdürmektedir.</w:t>
      </w:r>
    </w:p>
    <w:p w:rsidR="0056757E" w:rsidRDefault="0056757E" w:rsidP="0056757E">
      <w:pPr>
        <w:spacing w:after="0" w:line="360" w:lineRule="auto"/>
        <w:jc w:val="both"/>
        <w:rPr>
          <w:rFonts w:ascii="Times New Roman" w:hAnsi="Times New Roman"/>
          <w:szCs w:val="24"/>
        </w:rPr>
      </w:pPr>
      <w:r w:rsidRPr="005828E7">
        <w:rPr>
          <w:rFonts w:ascii="Times New Roman" w:hAnsi="Times New Roman"/>
          <w:szCs w:val="24"/>
        </w:rPr>
        <w:t xml:space="preserve">    </w:t>
      </w:r>
      <w:r>
        <w:rPr>
          <w:rFonts w:ascii="Times New Roman" w:hAnsi="Times New Roman"/>
          <w:szCs w:val="24"/>
        </w:rPr>
        <w:tab/>
      </w:r>
    </w:p>
    <w:p w:rsidR="0056757E" w:rsidRDefault="0056757E" w:rsidP="0056757E">
      <w:pPr>
        <w:spacing w:after="0" w:line="360" w:lineRule="auto"/>
        <w:ind w:firstLine="708"/>
        <w:jc w:val="both"/>
        <w:rPr>
          <w:rFonts w:ascii="Times New Roman" w:hAnsi="Times New Roman"/>
          <w:szCs w:val="24"/>
        </w:rPr>
      </w:pPr>
      <w:r>
        <w:rPr>
          <w:rFonts w:ascii="Times New Roman" w:hAnsi="Times New Roman"/>
          <w:szCs w:val="24"/>
        </w:rPr>
        <w:t xml:space="preserve">Okulumuzda 1 müdür, 1 müdür yardımcısı, 1 rehber öğretmen, 23 Öğretmen, 1 memur, 1 güvenlik görevlisi, 2 hizmetli personel görev yapmaktadır. </w:t>
      </w:r>
      <w:r w:rsidRPr="005828E7">
        <w:rPr>
          <w:rFonts w:ascii="Times New Roman" w:hAnsi="Times New Roman"/>
          <w:szCs w:val="24"/>
        </w:rPr>
        <w:t>Okulumuz bünyesinde;</w:t>
      </w:r>
      <w:r>
        <w:rPr>
          <w:rFonts w:ascii="Times New Roman" w:hAnsi="Times New Roman"/>
          <w:szCs w:val="24"/>
        </w:rPr>
        <w:t xml:space="preserve"> 1</w:t>
      </w:r>
      <w:r w:rsidRPr="005828E7">
        <w:rPr>
          <w:rFonts w:ascii="Times New Roman" w:hAnsi="Times New Roman"/>
          <w:szCs w:val="24"/>
        </w:rPr>
        <w:t>2 dersli</w:t>
      </w:r>
      <w:r>
        <w:rPr>
          <w:rFonts w:ascii="Times New Roman" w:hAnsi="Times New Roman"/>
          <w:szCs w:val="24"/>
        </w:rPr>
        <w:t>k</w:t>
      </w:r>
      <w:r w:rsidRPr="005828E7">
        <w:rPr>
          <w:rFonts w:ascii="Times New Roman" w:hAnsi="Times New Roman"/>
          <w:szCs w:val="24"/>
        </w:rPr>
        <w:t xml:space="preserve">, 12 şube, 1 Müdür odası, 1 Müdür yardımcısı odası, 1 Memur odası, 1 Rehber Öğretmeni odası, 1 Öğretmenler odası, 1 Spor odası,  1 Arşiv, </w:t>
      </w:r>
      <w:r>
        <w:rPr>
          <w:rFonts w:ascii="Times New Roman" w:hAnsi="Times New Roman"/>
          <w:szCs w:val="24"/>
        </w:rPr>
        <w:t xml:space="preserve">1 Mescit, </w:t>
      </w:r>
      <w:r w:rsidRPr="005828E7">
        <w:rPr>
          <w:rFonts w:ascii="Times New Roman" w:hAnsi="Times New Roman"/>
          <w:szCs w:val="24"/>
        </w:rPr>
        <w:t>1 Konferans Salonu, 1 Resim Atölyesi, 1 O</w:t>
      </w:r>
      <w:r>
        <w:rPr>
          <w:rFonts w:ascii="Times New Roman" w:hAnsi="Times New Roman"/>
          <w:szCs w:val="24"/>
        </w:rPr>
        <w:t xml:space="preserve">kul Aile Birliği </w:t>
      </w:r>
      <w:r w:rsidRPr="005828E7">
        <w:rPr>
          <w:rFonts w:ascii="Times New Roman" w:hAnsi="Times New Roman"/>
          <w:szCs w:val="24"/>
        </w:rPr>
        <w:t>Odası</w:t>
      </w:r>
      <w:r>
        <w:rPr>
          <w:rFonts w:ascii="Times New Roman" w:hAnsi="Times New Roman"/>
          <w:szCs w:val="24"/>
        </w:rPr>
        <w:t xml:space="preserve"> ve 1 güvenlik kulübesi</w:t>
      </w:r>
      <w:r w:rsidRPr="005828E7">
        <w:rPr>
          <w:rFonts w:ascii="Times New Roman" w:hAnsi="Times New Roman"/>
          <w:szCs w:val="24"/>
        </w:rPr>
        <w:t xml:space="preserve"> </w:t>
      </w:r>
      <w:r>
        <w:rPr>
          <w:rFonts w:ascii="Times New Roman" w:hAnsi="Times New Roman"/>
          <w:szCs w:val="24"/>
        </w:rPr>
        <w:t>mevcuttur. T</w:t>
      </w:r>
      <w:r w:rsidRPr="005828E7">
        <w:rPr>
          <w:rFonts w:ascii="Times New Roman" w:hAnsi="Times New Roman"/>
          <w:szCs w:val="24"/>
        </w:rPr>
        <w:t>uvaletler</w:t>
      </w:r>
      <w:r>
        <w:rPr>
          <w:rFonts w:ascii="Times New Roman" w:hAnsi="Times New Roman"/>
          <w:szCs w:val="24"/>
        </w:rPr>
        <w:t xml:space="preserve"> binanın dışında konumludur. Bahçemizde yer alan okul kantinimizde öğle yemeği olarak tabldot hizmeti de verilmektedir. Ayrıca bahçemizde bakımını öğrencilerimizin ve öğretmenlerimizin üstlendiği Boncuk adlı kedimize ait kulübe bulunmaktadır.</w:t>
      </w:r>
    </w:p>
    <w:p w:rsidR="0056757E" w:rsidRDefault="0056757E" w:rsidP="0056757E">
      <w:pPr>
        <w:spacing w:after="0" w:line="360" w:lineRule="auto"/>
        <w:jc w:val="both"/>
        <w:rPr>
          <w:rFonts w:ascii="Times New Roman" w:hAnsi="Times New Roman"/>
          <w:szCs w:val="24"/>
        </w:rPr>
      </w:pPr>
      <w:r>
        <w:rPr>
          <w:rFonts w:ascii="Times New Roman" w:hAnsi="Times New Roman"/>
          <w:szCs w:val="24"/>
        </w:rPr>
        <w:tab/>
      </w:r>
    </w:p>
    <w:p w:rsidR="0056757E" w:rsidRPr="0076231B" w:rsidRDefault="0056757E" w:rsidP="0056757E">
      <w:pPr>
        <w:spacing w:after="0" w:line="360" w:lineRule="auto"/>
        <w:ind w:firstLine="708"/>
        <w:jc w:val="both"/>
        <w:rPr>
          <w:rFonts w:ascii="Times New Roman" w:hAnsi="Times New Roman"/>
          <w:szCs w:val="24"/>
        </w:rPr>
      </w:pPr>
      <w:r>
        <w:rPr>
          <w:rFonts w:ascii="Times New Roman" w:hAnsi="Times New Roman"/>
          <w:szCs w:val="24"/>
        </w:rPr>
        <w:t xml:space="preserve">Okulumuza öğrenci alımları sınavsız-adrese dayalı olarak yapılmaktadır. Kız-erkek karma eğitim verilmekte olup yaş grubu 14-18’dir. Öğrencilerimiz 11. Sınıftan itibaren kendi seçtikleri alanlara göre sayısal, sözel, eşit-ağırlık ve dil sınıflarına ayrılır. Okulumuzda futbol, basketbol ve voleybol alanlarda takım sporları yapılmakta olup ayrıca karate, </w:t>
      </w:r>
      <w:proofErr w:type="spellStart"/>
      <w:r>
        <w:rPr>
          <w:rFonts w:ascii="Times New Roman" w:hAnsi="Times New Roman"/>
          <w:szCs w:val="24"/>
        </w:rPr>
        <w:t>kick</w:t>
      </w:r>
      <w:proofErr w:type="spellEnd"/>
      <w:r>
        <w:rPr>
          <w:rFonts w:ascii="Times New Roman" w:hAnsi="Times New Roman"/>
          <w:szCs w:val="24"/>
        </w:rPr>
        <w:t xml:space="preserve">-boks, atletizm gibi bireysel sporlarda lisanslı öğrencilerimiz bulunmaktadır. Müzik alanında gitar, elektronik gitar, bağlama, ritim gibi çalgı eğitimleri alan öğrencilerimi, okul koromuzla canlı performans sergilemektedir. Resim sergilerimiz, halk oyunları gösterilerimiz ve şiir dinletilerimiz öğrencilerimizin yer aldığı diğer sanatsal-kültürel alanlardır. Öğrencilerimiz, öğretmenlerimizin danışmanlığında, sosyal sorumluluk projelerinin yanı sıra güzel sanatlar, fen ve sosyal bilimler içerikli bilimsel projeler de üretmektedirler. </w:t>
      </w:r>
    </w:p>
    <w:p w:rsidR="00C33E27" w:rsidRDefault="0056757E"/>
    <w:sectPr w:rsidR="00C33E27" w:rsidSect="00D84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57E"/>
    <w:rsid w:val="0056757E"/>
    <w:rsid w:val="005927CF"/>
    <w:rsid w:val="007C1EC5"/>
    <w:rsid w:val="007C757D"/>
    <w:rsid w:val="00820469"/>
    <w:rsid w:val="00A05130"/>
    <w:rsid w:val="00D1484F"/>
    <w:rsid w:val="00D84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7E"/>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2020-01-20T13:44:00Z</dcterms:created>
  <dcterms:modified xsi:type="dcterms:W3CDTF">2020-01-20T13:46:00Z</dcterms:modified>
</cp:coreProperties>
</file>